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Concentration and Colligative Properties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concentration of a solution made by adding 65 grams of lithium carbonate (Li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CO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) to 2,500 mL of water?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would the boiling point of the solution in problem 1 be, given that K</w:t>
      </w:r>
      <w:r>
        <w:rPr>
          <w:rFonts w:ascii="Liberation Sans" w:hAnsi="Liberation Sans"/>
          <w:vertAlign w:val="subscript"/>
        </w:rPr>
        <w:t>b</w:t>
      </w:r>
      <w:r>
        <w:rPr>
          <w:rFonts w:ascii="Liberation Sans" w:hAnsi="Liberation Sans"/>
        </w:rPr>
        <w:t xml:space="preserve"> = 0.52</w:t>
      </w:r>
      <w:r>
        <w:rPr>
          <w:rFonts w:ascii="Liberation Sans" w:hAnsi="Liberation Sans"/>
          <w:vertAlign w:val="superscript"/>
        </w:rPr>
        <w:t>o</w:t>
      </w:r>
      <w:r>
        <w:rPr>
          <w:rFonts w:ascii="Liberation Sans" w:hAnsi="Liberation Sans"/>
        </w:rPr>
        <w:t xml:space="preserve"> C/m.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concentration of the solution made by adding water to 22.5 grams of calcium chloride (CaCl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) until the final volume of the solution is 6.0 liters?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is it impossible to determine the melting or boiling point of the solution from problem 3?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Define the following terms: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concentration:</w:t>
      </w:r>
    </w:p>
    <w:p>
      <w:pPr>
        <w:pStyle w:val="Normal"/>
        <w:ind w:left="36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solution:</w:t>
      </w:r>
    </w:p>
    <w:p>
      <w:pPr>
        <w:pStyle w:val="ListParagraph"/>
        <w:ind w:left="108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colloid:</w:t>
      </w:r>
    </w:p>
    <w:p>
      <w:pPr>
        <w:pStyle w:val="ListParagraph"/>
        <w:ind w:left="108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ind w:hanging="360" w:left="1080"/>
        <w:rPr>
          <w:rFonts w:ascii="Liberation Sans" w:hAnsi="Liberation Sans"/>
        </w:rPr>
      </w:pPr>
      <w:r>
        <w:rPr>
          <w:rFonts w:ascii="Liberation Sans" w:hAnsi="Liberation Sans"/>
        </w:rPr>
        <w:t>molarity: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val="bestFit" w:percent="203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bc5f94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bc5f94"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bc5f94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bc5f94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ListParagraph">
    <w:name w:val="List Paragraph"/>
    <w:basedOn w:val="Normal"/>
    <w:uiPriority w:val="34"/>
    <w:qFormat/>
    <w:rsid w:val="00bc5f94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LibreOffice/24.2.4.2$Linux_X86_64 LibreOffice_project/420$Build-2</Application>
  <AppVersion>15.0000</AppVersion>
  <Pages>1</Pages>
  <Words>105</Words>
  <Characters>494</Characters>
  <CharactersWithSpaces>580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2022-05-06T10:57:00Z</dcterms:created>
  <dc:creator>Ian Guch</dc:creator>
  <dc:description/>
  <dc:language>en-US</dc:language>
  <cp:lastModifiedBy/>
  <dcterms:modified xsi:type="dcterms:W3CDTF">2024-08-02T15:33:10Z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